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76" w:rsidRDefault="00F004E5">
      <w:pPr>
        <w:rPr>
          <w:b/>
          <w:i/>
          <w:sz w:val="32"/>
          <w:szCs w:val="32"/>
          <w:u w:val="single"/>
        </w:rPr>
      </w:pPr>
      <w:r w:rsidRPr="00F004E5">
        <w:rPr>
          <w:b/>
          <w:i/>
          <w:sz w:val="32"/>
          <w:szCs w:val="32"/>
          <w:u w:val="single"/>
        </w:rPr>
        <w:t>L'Eperon des Eperviers</w:t>
      </w:r>
    </w:p>
    <w:p w:rsidR="00F004E5" w:rsidRDefault="00F004E5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fr-FR"/>
        </w:rPr>
        <w:drawing>
          <wp:inline distT="0" distB="0" distL="0" distR="0">
            <wp:extent cx="5984971" cy="9115425"/>
            <wp:effectExtent l="19050" t="0" r="0" b="0"/>
            <wp:docPr id="1" name="Image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9377" cy="91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4E5" w:rsidRDefault="00F004E5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fr-FR"/>
        </w:rPr>
        <w:lastRenderedPageBreak/>
        <w:drawing>
          <wp:inline distT="0" distB="0" distL="0" distR="0">
            <wp:extent cx="6677025" cy="4732880"/>
            <wp:effectExtent l="19050" t="0" r="0" b="0"/>
            <wp:docPr id="2" name="Image 1" descr="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1011" cy="473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4E5" w:rsidRDefault="00F004E5">
      <w:pPr>
        <w:rPr>
          <w:sz w:val="24"/>
          <w:szCs w:val="24"/>
        </w:rPr>
      </w:pPr>
      <w:r w:rsidRPr="00F004E5">
        <w:rPr>
          <w:sz w:val="24"/>
          <w:szCs w:val="24"/>
        </w:rPr>
        <w:t>Accès depuis Aussois, se garer à l'entrée du fort Marie-Christine.</w:t>
      </w:r>
      <w:r w:rsidR="008D243B">
        <w:rPr>
          <w:sz w:val="24"/>
          <w:szCs w:val="24"/>
        </w:rPr>
        <w:t xml:space="preserve"> contourner le fort pour venir au pied de la falaise (attention passages raides et glissants).</w:t>
      </w:r>
    </w:p>
    <w:p w:rsidR="008D243B" w:rsidRDefault="008D243B">
      <w:pPr>
        <w:rPr>
          <w:sz w:val="24"/>
          <w:szCs w:val="24"/>
        </w:rPr>
        <w:sectPr w:rsidR="008D243B" w:rsidSect="00F004E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D243B" w:rsidRDefault="008D243B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2757488" cy="3676650"/>
            <wp:effectExtent l="19050" t="0" r="4762" b="0"/>
            <wp:docPr id="3" name="Image 2" descr="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3B" w:rsidRDefault="008D243B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314700" cy="2486025"/>
            <wp:effectExtent l="19050" t="0" r="0" b="0"/>
            <wp:docPr id="4" name="Image 3" descr="fin 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 L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014" w:rsidRDefault="00FF1014">
      <w:pPr>
        <w:rPr>
          <w:sz w:val="24"/>
          <w:szCs w:val="24"/>
        </w:rPr>
      </w:pPr>
      <w:r>
        <w:rPr>
          <w:sz w:val="24"/>
          <w:szCs w:val="24"/>
        </w:rPr>
        <w:t>départ L1  (à gauche)</w:t>
      </w:r>
    </w:p>
    <w:p w:rsidR="00FF1014" w:rsidRDefault="00FF1014">
      <w:pPr>
        <w:rPr>
          <w:sz w:val="24"/>
          <w:szCs w:val="24"/>
        </w:rPr>
      </w:pPr>
      <w:r>
        <w:rPr>
          <w:sz w:val="24"/>
          <w:szCs w:val="24"/>
        </w:rPr>
        <w:t>ci-dessus : après la 1ere dalle, suivre le dièdre terreux puis revenir sur le pilier vers la droite, sortie en 5c</w:t>
      </w:r>
      <w:r w:rsidR="00CE4D86">
        <w:rPr>
          <w:sz w:val="24"/>
          <w:szCs w:val="24"/>
        </w:rPr>
        <w:t xml:space="preserve"> jusque R1</w:t>
      </w:r>
      <w:r>
        <w:rPr>
          <w:sz w:val="24"/>
          <w:szCs w:val="24"/>
        </w:rPr>
        <w:t>.</w:t>
      </w:r>
    </w:p>
    <w:p w:rsidR="00FF1014" w:rsidRDefault="00CE4D86">
      <w:pPr>
        <w:rPr>
          <w:sz w:val="24"/>
          <w:szCs w:val="24"/>
        </w:rPr>
      </w:pPr>
      <w:r>
        <w:rPr>
          <w:sz w:val="24"/>
          <w:szCs w:val="24"/>
        </w:rPr>
        <w:t>pour moins de tirage, on peut utiliser les relais des voies 58-59 pour fractionner la longueur.</w:t>
      </w:r>
    </w:p>
    <w:p w:rsidR="00FF1014" w:rsidRDefault="00FF1014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409950" cy="1918306"/>
            <wp:effectExtent l="19050" t="0" r="0" b="0"/>
            <wp:docPr id="5" name="Image 4" descr="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1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014" w:rsidRDefault="00FF1014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518130" cy="2638425"/>
            <wp:effectExtent l="19050" t="0" r="6120" b="0"/>
            <wp:docPr id="6" name="Image 5" descr="L3 travers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 traverse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1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014" w:rsidRDefault="00FF1014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2505075" cy="4453631"/>
            <wp:effectExtent l="19050" t="0" r="9525" b="0"/>
            <wp:docPr id="7" name="Image 6" descr="L3 chemin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 cheminé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6737" cy="44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L2 : après un petit mur</w:t>
      </w:r>
      <w:r w:rsidR="00E628F1">
        <w:rPr>
          <w:sz w:val="24"/>
          <w:szCs w:val="24"/>
        </w:rPr>
        <w:t xml:space="preserve"> vertical</w:t>
      </w:r>
      <w:r>
        <w:rPr>
          <w:sz w:val="24"/>
          <w:szCs w:val="24"/>
        </w:rPr>
        <w:t>, suivre le fil de l'arête</w:t>
      </w:r>
      <w:r w:rsidR="00CE4D86">
        <w:rPr>
          <w:sz w:val="24"/>
          <w:szCs w:val="24"/>
        </w:rPr>
        <w:t xml:space="preserve"> ;</w:t>
      </w:r>
      <w:r>
        <w:rPr>
          <w:sz w:val="24"/>
          <w:szCs w:val="24"/>
        </w:rPr>
        <w:t xml:space="preserve"> R2 sur un petit collet à droite.</w:t>
      </w: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  <w:r>
        <w:rPr>
          <w:sz w:val="24"/>
          <w:szCs w:val="24"/>
        </w:rPr>
        <w:t>L3 : départ en traversée, surtout ne pas monter tout de suite; 2 prises ont été rajoutées à la fin de la traversée (3 dégaines) et donnent la hauteur des mains.</w:t>
      </w:r>
    </w:p>
    <w:p w:rsidR="0087084B" w:rsidRDefault="0087084B">
      <w:pPr>
        <w:rPr>
          <w:sz w:val="24"/>
          <w:szCs w:val="24"/>
        </w:rPr>
      </w:pPr>
    </w:p>
    <w:p w:rsidR="00FF1014" w:rsidRDefault="00FF1014">
      <w:pPr>
        <w:rPr>
          <w:sz w:val="24"/>
          <w:szCs w:val="24"/>
        </w:rPr>
      </w:pPr>
    </w:p>
    <w:p w:rsidR="00FF1014" w:rsidRDefault="00FF1014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  <w:r>
        <w:rPr>
          <w:sz w:val="24"/>
          <w:szCs w:val="24"/>
        </w:rPr>
        <w:t>L3 : au bout de la traversée, enjamber tout de suite le petit couloir qu'on va remonter en cheminée, jusqu'une grosse dalle plate. utiliser les 3 cotés pour se hisser; R3 sur une</w:t>
      </w:r>
      <w:r w:rsidR="00E628F1">
        <w:rPr>
          <w:sz w:val="24"/>
          <w:szCs w:val="24"/>
        </w:rPr>
        <w:t xml:space="preserve"> grande</w:t>
      </w:r>
      <w:r>
        <w:rPr>
          <w:sz w:val="24"/>
          <w:szCs w:val="24"/>
        </w:rPr>
        <w:t xml:space="preserve"> dalle inclinée</w:t>
      </w:r>
      <w:r w:rsidR="00E628F1">
        <w:rPr>
          <w:sz w:val="24"/>
          <w:szCs w:val="24"/>
        </w:rPr>
        <w:t>,</w:t>
      </w:r>
      <w:r>
        <w:rPr>
          <w:sz w:val="24"/>
          <w:szCs w:val="24"/>
        </w:rPr>
        <w:t xml:space="preserve"> à main gauche.</w:t>
      </w: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  <w:sectPr w:rsidR="0087084B" w:rsidSect="00FF1014">
          <w:type w:val="continuous"/>
          <w:pgSz w:w="11906" w:h="16838"/>
          <w:pgMar w:top="720" w:right="720" w:bottom="720" w:left="720" w:header="708" w:footer="708" w:gutter="0"/>
          <w:cols w:num="2" w:space="284"/>
          <w:docGrid w:linePitch="360"/>
        </w:sectPr>
      </w:pPr>
    </w:p>
    <w:p w:rsidR="0087084B" w:rsidRDefault="0087084B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755663" cy="3800475"/>
            <wp:effectExtent l="19050" t="0" r="7087" b="0"/>
            <wp:docPr id="8" name="Image 7" descr="R3-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3-L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5663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4B" w:rsidRDefault="0087084B">
      <w:pPr>
        <w:rPr>
          <w:sz w:val="24"/>
          <w:szCs w:val="24"/>
        </w:rPr>
      </w:pPr>
    </w:p>
    <w:p w:rsidR="0087084B" w:rsidRDefault="0087084B">
      <w:pPr>
        <w:rPr>
          <w:sz w:val="24"/>
          <w:szCs w:val="24"/>
        </w:rPr>
      </w:pPr>
      <w:r>
        <w:rPr>
          <w:sz w:val="24"/>
          <w:szCs w:val="24"/>
        </w:rPr>
        <w:t xml:space="preserve">R3  L4 :  un gros bloc instable a été purgé en 2016. </w:t>
      </w:r>
      <w:r w:rsidR="00CE4D86">
        <w:rPr>
          <w:sz w:val="24"/>
          <w:szCs w:val="24"/>
        </w:rPr>
        <w:t xml:space="preserve">après rééquipement, </w:t>
      </w:r>
      <w:r>
        <w:rPr>
          <w:sz w:val="24"/>
          <w:szCs w:val="24"/>
        </w:rPr>
        <w:t xml:space="preserve">on passe maintenant en suivant une écaille, </w:t>
      </w:r>
      <w:r w:rsidR="00CE4D86">
        <w:rPr>
          <w:sz w:val="24"/>
          <w:szCs w:val="24"/>
        </w:rPr>
        <w:t>très bonnes mains.</w:t>
      </w:r>
    </w:p>
    <w:p w:rsidR="00CE4D86" w:rsidRDefault="00CE4D86">
      <w:pPr>
        <w:rPr>
          <w:sz w:val="24"/>
          <w:szCs w:val="24"/>
        </w:rPr>
      </w:pPr>
      <w:r>
        <w:rPr>
          <w:sz w:val="24"/>
          <w:szCs w:val="24"/>
        </w:rPr>
        <w:t>attention en arrivant à R4, ça pique !</w:t>
      </w:r>
    </w:p>
    <w:p w:rsidR="00CE4D86" w:rsidRDefault="00CE4D86">
      <w:pPr>
        <w:rPr>
          <w:sz w:val="24"/>
          <w:szCs w:val="24"/>
        </w:rPr>
        <w:sectPr w:rsidR="00CE4D86" w:rsidSect="0087084B">
          <w:type w:val="continuous"/>
          <w:pgSz w:w="11906" w:h="16838"/>
          <w:pgMar w:top="720" w:right="720" w:bottom="720" w:left="720" w:header="708" w:footer="708" w:gutter="0"/>
          <w:cols w:space="284"/>
          <w:docGrid w:linePitch="360"/>
        </w:sectPr>
      </w:pPr>
      <w:r>
        <w:rPr>
          <w:sz w:val="24"/>
          <w:szCs w:val="24"/>
        </w:rPr>
        <w:t>L5 droit en haut par un "escalier" naturel :   4 puis 3.     monter jusqu'à une grosse chaine bien visible pour R5.</w:t>
      </w:r>
    </w:p>
    <w:p w:rsidR="0087084B" w:rsidRPr="00F004E5" w:rsidRDefault="00CE4D86">
      <w:pPr>
        <w:rPr>
          <w:sz w:val="24"/>
          <w:szCs w:val="24"/>
        </w:rPr>
      </w:pPr>
      <w:r>
        <w:rPr>
          <w:sz w:val="24"/>
          <w:szCs w:val="24"/>
        </w:rPr>
        <w:lastRenderedPageBreak/>
        <w:t>monter encore quelques mètres dans la pelouse avant de basculer à droite par dessus la crête pour retrouver un chemin  qui ramène au fort.</w:t>
      </w:r>
    </w:p>
    <w:sectPr w:rsidR="0087084B" w:rsidRPr="00F004E5" w:rsidSect="00CE4D86">
      <w:type w:val="continuous"/>
      <w:pgSz w:w="11906" w:h="16838"/>
      <w:pgMar w:top="720" w:right="720" w:bottom="720" w:left="720" w:header="708" w:footer="708" w:gutter="0"/>
      <w:cols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0EFF" w:usb1="4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04E5"/>
    <w:rsid w:val="005C2476"/>
    <w:rsid w:val="0087084B"/>
    <w:rsid w:val="008D243B"/>
    <w:rsid w:val="00CE4D86"/>
    <w:rsid w:val="00E628F1"/>
    <w:rsid w:val="00F004E5"/>
    <w:rsid w:val="00FF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4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0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0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JIDEHEL</dc:creator>
  <cp:lastModifiedBy>JIDEHEL</cp:lastModifiedBy>
  <cp:revision>2</cp:revision>
  <dcterms:created xsi:type="dcterms:W3CDTF">2020-02-11T19:16:00Z</dcterms:created>
  <dcterms:modified xsi:type="dcterms:W3CDTF">2020-02-11T19:59:00Z</dcterms:modified>
</cp:coreProperties>
</file>