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381" w:rsidRDefault="00922381">
      <w:pPr>
        <w:rPr>
          <w:noProof/>
          <w:lang w:eastAsia="fr-FR"/>
        </w:rPr>
      </w:pPr>
      <w:r w:rsidRPr="00922381">
        <w:rPr>
          <w:b/>
          <w:i/>
          <w:noProof/>
          <w:sz w:val="32"/>
          <w:szCs w:val="32"/>
          <w:u w:val="single"/>
          <w:lang w:eastAsia="fr-FR"/>
        </w:rPr>
        <w:t>L'Emigré (...)  -  Tirelipompon</w:t>
      </w:r>
      <w:r>
        <w:rPr>
          <w:noProof/>
          <w:lang w:eastAsia="fr-FR"/>
        </w:rPr>
        <w:drawing>
          <wp:inline distT="0" distB="0" distL="0" distR="0">
            <wp:extent cx="6618759" cy="9305925"/>
            <wp:effectExtent l="19050" t="0" r="0" b="0"/>
            <wp:docPr id="2" name="Image 1" descr="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18759" cy="930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724E" w:rsidRDefault="00922381">
      <w:r>
        <w:rPr>
          <w:noProof/>
          <w:lang w:eastAsia="fr-FR"/>
        </w:rPr>
        <w:lastRenderedPageBreak/>
        <w:drawing>
          <wp:inline distT="0" distB="0" distL="0" distR="0">
            <wp:extent cx="3888914" cy="5057775"/>
            <wp:effectExtent l="19050" t="0" r="0" b="0"/>
            <wp:docPr id="1" name="Image 0" descr="grd chatel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d chatelard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99050" cy="5070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3DF7" w:rsidRDefault="00E53DF7">
      <w:r>
        <w:t xml:space="preserve">Du parking de Plan d'Amont, prendre le sentier en direction des refuges de la </w:t>
      </w:r>
      <w:proofErr w:type="spellStart"/>
      <w:r>
        <w:t>Fournache</w:t>
      </w:r>
      <w:proofErr w:type="spellEnd"/>
      <w:r>
        <w:t xml:space="preserve"> et de la Dent </w:t>
      </w:r>
      <w:proofErr w:type="spellStart"/>
      <w:r>
        <w:t>Parachée</w:t>
      </w:r>
      <w:proofErr w:type="spellEnd"/>
      <w:r>
        <w:t xml:space="preserve">. Au pied du télésiège, passer en rive droite du ruisseau de la </w:t>
      </w:r>
      <w:proofErr w:type="spellStart"/>
      <w:r>
        <w:t>Fournache</w:t>
      </w:r>
      <w:proofErr w:type="spellEnd"/>
      <w:r>
        <w:t xml:space="preserve"> et suivre le sentier qui amène en haut de la moraine; ensuite, suivre les crêtes enherbées à vue jusqu'au Grand Chatelard, vers la droite pour l'Emigré, vers la gauche pour </w:t>
      </w:r>
      <w:proofErr w:type="spellStart"/>
      <w:r>
        <w:t>Tirelipompon</w:t>
      </w:r>
      <w:proofErr w:type="spellEnd"/>
      <w:r>
        <w:t>.</w:t>
      </w:r>
    </w:p>
    <w:p w:rsidR="00E53DF7" w:rsidRDefault="00E53DF7">
      <w:r>
        <w:t xml:space="preserve">Pour la descente, traverser tout le plateau sommital du </w:t>
      </w:r>
      <w:proofErr w:type="spellStart"/>
      <w:r>
        <w:t>Grd</w:t>
      </w:r>
      <w:proofErr w:type="spellEnd"/>
      <w:r>
        <w:t xml:space="preserve"> Chatelard pour retrouver un itinéraire de descente, soit par l'est , soit par l'ouest.</w:t>
      </w:r>
    </w:p>
    <w:p w:rsidR="00B71465" w:rsidRDefault="00B71465">
      <w:proofErr w:type="spellStart"/>
      <w:r w:rsidRPr="00FC0285">
        <w:rPr>
          <w:b/>
          <w:i/>
        </w:rPr>
        <w:t>Tirelipompon</w:t>
      </w:r>
      <w:proofErr w:type="spellEnd"/>
      <w:r>
        <w:t xml:space="preserve"> :    équipement lâche dans les longueurs faciles;  quelques petites flèches bleues peintes sur le rocher aident à la découverte de l'itinéraire.</w:t>
      </w:r>
      <w:r w:rsidR="009A3603">
        <w:t xml:space="preserve">  un petit cairn marque souvent l'attaque; </w:t>
      </w:r>
      <w:r w:rsidR="00976670">
        <w:t xml:space="preserve">   </w:t>
      </w:r>
      <w:r w:rsidR="009A3603">
        <w:t>L1 : monter légèrement vers la droite;  R1 est dans un creux à droite quand on voit la première pente se redresser.   1 seul pas délicat, au départ de la dernière longueur , à la sortie de la tranchée</w:t>
      </w:r>
      <w:r w:rsidR="00976670">
        <w:t>:</w:t>
      </w:r>
      <w:r w:rsidR="009A3603">
        <w:t xml:space="preserve">  le 1er de cordée aura intérêt à redescendre </w:t>
      </w:r>
      <w:proofErr w:type="spellStart"/>
      <w:r w:rsidR="009A3603">
        <w:t>décliper</w:t>
      </w:r>
      <w:proofErr w:type="spellEnd"/>
      <w:r w:rsidR="009A3603">
        <w:t xml:space="preserve"> la 1ere dégaine que le second, assuré sec, aura sinon grand mal à retirer  .</w:t>
      </w:r>
      <w:r w:rsidR="0085083B">
        <w:t xml:space="preserve">    </w:t>
      </w:r>
      <w:r w:rsidR="00976670">
        <w:t xml:space="preserve">                 </w:t>
      </w:r>
      <w:r w:rsidR="0085083B">
        <w:t>bonne voie d'initiation.</w:t>
      </w:r>
    </w:p>
    <w:p w:rsidR="00976670" w:rsidRDefault="00976670"/>
    <w:p w:rsidR="0085083B" w:rsidRDefault="0085083B">
      <w:r w:rsidRPr="00FC0285">
        <w:rPr>
          <w:b/>
          <w:i/>
        </w:rPr>
        <w:t>L'Emigré</w:t>
      </w:r>
      <w:r>
        <w:t xml:space="preserve"> :    4 longueurs de 5c soutenu, très bien équipées, sur un pilier vertical dont la roche déroute de prime abord. </w:t>
      </w:r>
      <w:r w:rsidR="00976670">
        <w:t xml:space="preserve">attaque sur la face sud du pilier (grise).  </w:t>
      </w:r>
      <w:r>
        <w:t xml:space="preserve"> passé les 3 ou 4 premières dégaines, on bascule à droite dans la face est</w:t>
      </w:r>
      <w:r w:rsidR="00976670">
        <w:t xml:space="preserve"> (jaune)</w:t>
      </w:r>
      <w:r>
        <w:t>, plus impressionnante, mais finalement plus riche en prises. ensuite, on est "dedans" jusqu'au sommet, qui finalement arrive toujours trop tôt.</w:t>
      </w:r>
    </w:p>
    <w:p w:rsidR="0085083B" w:rsidRDefault="0085083B">
      <w:r>
        <w:t xml:space="preserve">attention au </w:t>
      </w:r>
      <w:proofErr w:type="spellStart"/>
      <w:r>
        <w:t>réta</w:t>
      </w:r>
      <w:proofErr w:type="spellEnd"/>
      <w:r>
        <w:t xml:space="preserve"> en haut de l'écaille de L3 : prendre le temps de trouver des pieds et des mains un peu vers la droite.</w:t>
      </w:r>
      <w:r w:rsidR="00976670">
        <w:t xml:space="preserve">                                          </w:t>
      </w:r>
      <w:r>
        <w:t>ambiance magnifique !</w:t>
      </w:r>
    </w:p>
    <w:p w:rsidR="00E53DF7" w:rsidRDefault="00E53DF7">
      <w:r>
        <w:rPr>
          <w:noProof/>
          <w:lang w:eastAsia="fr-FR"/>
        </w:rPr>
        <w:lastRenderedPageBreak/>
        <w:drawing>
          <wp:inline distT="0" distB="0" distL="0" distR="0">
            <wp:extent cx="5534025" cy="4267638"/>
            <wp:effectExtent l="19050" t="0" r="9525" b="0"/>
            <wp:docPr id="5" name="Image 4" descr="GrdChatel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dChatelard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39456" cy="4271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1465" w:rsidRDefault="00B71465">
      <w:r>
        <w:t>Grand Chatelard   -   quartzite</w:t>
      </w:r>
    </w:p>
    <w:p w:rsidR="00922381" w:rsidRDefault="00922381">
      <w:r>
        <w:rPr>
          <w:noProof/>
          <w:lang w:eastAsia="fr-FR"/>
        </w:rPr>
        <w:drawing>
          <wp:inline distT="0" distB="0" distL="0" distR="0">
            <wp:extent cx="5486400" cy="4498740"/>
            <wp:effectExtent l="19050" t="0" r="0" b="0"/>
            <wp:docPr id="3" name="Image 2" descr="emig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migr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96116" cy="4506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1465" w:rsidRDefault="00B71465">
      <w:r>
        <w:t>L'Emigré d'au-delà de la conduite forcée   -  5c</w:t>
      </w:r>
    </w:p>
    <w:p w:rsidR="00922381" w:rsidRDefault="009A3603">
      <w:r>
        <w:rPr>
          <w:noProof/>
          <w:lang w:eastAsia="fr-FR"/>
        </w:rPr>
        <w:lastRenderedPageBreak/>
        <w:drawing>
          <wp:inline distT="0" distB="0" distL="0" distR="0">
            <wp:extent cx="6543675" cy="5365685"/>
            <wp:effectExtent l="19050" t="0" r="9525" b="0"/>
            <wp:docPr id="6" name="Image 5" descr="IMG_41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1320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50589" cy="5371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1465" w:rsidRDefault="00B71465">
      <w:proofErr w:type="spellStart"/>
      <w:r>
        <w:t>Tirelipompon</w:t>
      </w:r>
      <w:proofErr w:type="spellEnd"/>
      <w:r>
        <w:t xml:space="preserve">   -   5b</w:t>
      </w:r>
    </w:p>
    <w:sectPr w:rsidR="00B71465" w:rsidSect="009223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40007843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22381"/>
    <w:rsid w:val="004B724E"/>
    <w:rsid w:val="0085083B"/>
    <w:rsid w:val="00922381"/>
    <w:rsid w:val="00976670"/>
    <w:rsid w:val="009A3603"/>
    <w:rsid w:val="00B71465"/>
    <w:rsid w:val="00E53DF7"/>
    <w:rsid w:val="00FC02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24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223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223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4</Pages>
  <Words>280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JIDEHEL</dc:creator>
  <cp:lastModifiedBy>JIDEHEL</cp:lastModifiedBy>
  <cp:revision>2</cp:revision>
  <dcterms:created xsi:type="dcterms:W3CDTF">2020-02-08T16:36:00Z</dcterms:created>
  <dcterms:modified xsi:type="dcterms:W3CDTF">2020-02-08T17:35:00Z</dcterms:modified>
</cp:coreProperties>
</file>